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4CC3" w:rsidRPr="00184CC3" w:rsidTr="00184CC3">
        <w:tc>
          <w:tcPr>
            <w:tcW w:w="9062" w:type="dxa"/>
          </w:tcPr>
          <w:p w:rsidR="00184CC3" w:rsidRPr="00184CC3" w:rsidRDefault="00184CC3" w:rsidP="00184CC3">
            <w:pPr>
              <w:rPr>
                <w:rFonts w:ascii="Arial" w:hAnsi="Arial" w:cs="Arial"/>
                <w:sz w:val="24"/>
                <w:szCs w:val="24"/>
              </w:rPr>
            </w:pPr>
            <w:r w:rsidRPr="00184CC3">
              <w:rPr>
                <w:rFonts w:ascii="Arial" w:hAnsi="Arial" w:cs="Arial"/>
                <w:b/>
                <w:sz w:val="24"/>
                <w:szCs w:val="24"/>
              </w:rPr>
              <w:t>IMS</w:t>
            </w:r>
            <w:r>
              <w:rPr>
                <w:rFonts w:ascii="Arial" w:hAnsi="Arial" w:cs="Arial"/>
                <w:sz w:val="24"/>
                <w:szCs w:val="24"/>
              </w:rPr>
              <w:t xml:space="preserve"> Services Verbandbuch  </w:t>
            </w:r>
            <w:r w:rsidRPr="00184CC3">
              <w:rPr>
                <w:rFonts w:ascii="Arial" w:hAnsi="Arial" w:cs="Arial"/>
                <w:b/>
                <w:sz w:val="24"/>
                <w:szCs w:val="24"/>
              </w:rPr>
              <w:t>Unternehmen</w:t>
            </w:r>
          </w:p>
        </w:tc>
      </w:tr>
    </w:tbl>
    <w:p w:rsidR="00184CC3" w:rsidRDefault="00184CC3" w:rsidP="00184CC3">
      <w:pPr>
        <w:spacing w:after="0"/>
      </w:pPr>
      <w:r>
        <w:rPr>
          <w:noProof/>
          <w:lang w:eastAsia="de-DE"/>
        </w:rPr>
        <w:drawing>
          <wp:inline distT="0" distB="0" distL="0" distR="0">
            <wp:extent cx="5755005" cy="710494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989" cy="72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1844"/>
        <w:gridCol w:w="990"/>
        <w:gridCol w:w="1275"/>
        <w:gridCol w:w="427"/>
        <w:gridCol w:w="1839"/>
        <w:gridCol w:w="2266"/>
      </w:tblGrid>
      <w:tr w:rsidR="00184CC3" w:rsidRPr="00184CC3" w:rsidTr="00F90943">
        <w:tc>
          <w:tcPr>
            <w:tcW w:w="3255" w:type="dxa"/>
            <w:gridSpan w:val="3"/>
          </w:tcPr>
          <w:p w:rsidR="00184CC3" w:rsidRPr="00184CC3" w:rsidRDefault="00184CC3" w:rsidP="008B4D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84CC3">
              <w:rPr>
                <w:rFonts w:ascii="Arial" w:hAnsi="Arial" w:cs="Arial"/>
                <w:sz w:val="24"/>
                <w:szCs w:val="24"/>
              </w:rPr>
              <w:t>Unfalldatum</w:t>
            </w:r>
          </w:p>
        </w:tc>
        <w:tc>
          <w:tcPr>
            <w:tcW w:w="5807" w:type="dxa"/>
            <w:gridSpan w:val="4"/>
          </w:tcPr>
          <w:p w:rsidR="00184CC3" w:rsidRDefault="00184CC3" w:rsidP="00184CC3">
            <w:pPr>
              <w:rPr>
                <w:rFonts w:ascii="Arial" w:hAnsi="Arial" w:cs="Arial"/>
                <w:sz w:val="24"/>
                <w:szCs w:val="24"/>
              </w:rPr>
            </w:pPr>
          </w:p>
          <w:p w:rsidR="00184CC3" w:rsidRPr="00184CC3" w:rsidRDefault="00184CC3" w:rsidP="00184C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CC3" w:rsidRPr="00184CC3" w:rsidTr="00F90943">
        <w:tc>
          <w:tcPr>
            <w:tcW w:w="3255" w:type="dxa"/>
            <w:gridSpan w:val="3"/>
          </w:tcPr>
          <w:p w:rsidR="00184CC3" w:rsidRDefault="008B4D46" w:rsidP="008B4D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Unfalluhrzeit</w:t>
            </w:r>
          </w:p>
        </w:tc>
        <w:tc>
          <w:tcPr>
            <w:tcW w:w="5807" w:type="dxa"/>
            <w:gridSpan w:val="4"/>
          </w:tcPr>
          <w:p w:rsidR="00184CC3" w:rsidRDefault="00184CC3" w:rsidP="00184CC3">
            <w:pPr>
              <w:rPr>
                <w:rFonts w:ascii="Arial" w:hAnsi="Arial" w:cs="Arial"/>
                <w:sz w:val="24"/>
                <w:szCs w:val="24"/>
              </w:rPr>
            </w:pPr>
          </w:p>
          <w:p w:rsidR="00184CC3" w:rsidRDefault="00184CC3" w:rsidP="00184C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CC3" w:rsidRPr="00184CC3" w:rsidTr="00F90943">
        <w:tc>
          <w:tcPr>
            <w:tcW w:w="3255" w:type="dxa"/>
            <w:gridSpan w:val="3"/>
          </w:tcPr>
          <w:p w:rsidR="00184CC3" w:rsidRDefault="008B4D46" w:rsidP="008B4D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 Verletzte Person</w:t>
            </w:r>
          </w:p>
        </w:tc>
        <w:tc>
          <w:tcPr>
            <w:tcW w:w="5807" w:type="dxa"/>
            <w:gridSpan w:val="4"/>
          </w:tcPr>
          <w:p w:rsidR="00184CC3" w:rsidRDefault="00184CC3" w:rsidP="00184CC3">
            <w:pPr>
              <w:rPr>
                <w:rFonts w:ascii="Arial" w:hAnsi="Arial" w:cs="Arial"/>
                <w:sz w:val="24"/>
                <w:szCs w:val="24"/>
              </w:rPr>
            </w:pPr>
          </w:p>
          <w:p w:rsidR="00184CC3" w:rsidRDefault="00184CC3" w:rsidP="00184C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CC3" w:rsidRPr="00184CC3" w:rsidTr="00F90943">
        <w:tc>
          <w:tcPr>
            <w:tcW w:w="3255" w:type="dxa"/>
            <w:gridSpan w:val="3"/>
          </w:tcPr>
          <w:p w:rsidR="00184CC3" w:rsidRDefault="008B4D46" w:rsidP="008B4D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Verletzte Person</w:t>
            </w:r>
          </w:p>
        </w:tc>
        <w:tc>
          <w:tcPr>
            <w:tcW w:w="5807" w:type="dxa"/>
            <w:gridSpan w:val="4"/>
          </w:tcPr>
          <w:p w:rsidR="00184CC3" w:rsidRDefault="00184CC3" w:rsidP="00184CC3">
            <w:pPr>
              <w:rPr>
                <w:rFonts w:ascii="Arial" w:hAnsi="Arial" w:cs="Arial"/>
                <w:sz w:val="24"/>
                <w:szCs w:val="24"/>
              </w:rPr>
            </w:pPr>
          </w:p>
          <w:p w:rsidR="00184CC3" w:rsidRDefault="00184CC3" w:rsidP="00184C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655" w:rsidTr="00B34ABF">
        <w:tc>
          <w:tcPr>
            <w:tcW w:w="9062" w:type="dxa"/>
            <w:gridSpan w:val="7"/>
          </w:tcPr>
          <w:p w:rsidR="005A2655" w:rsidRPr="00E934F3" w:rsidRDefault="005A2655" w:rsidP="00E93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34F3">
              <w:rPr>
                <w:rFonts w:ascii="Arial" w:hAnsi="Arial" w:cs="Arial"/>
                <w:b/>
                <w:sz w:val="24"/>
                <w:szCs w:val="24"/>
              </w:rPr>
              <w:t>Verletzungsart</w:t>
            </w:r>
          </w:p>
        </w:tc>
      </w:tr>
      <w:tr w:rsidR="005A2655" w:rsidTr="005A2655">
        <w:tc>
          <w:tcPr>
            <w:tcW w:w="421" w:type="dxa"/>
          </w:tcPr>
          <w:p w:rsidR="005A2655" w:rsidRPr="00E934F3" w:rsidRDefault="005A2655" w:rsidP="00184C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9" w:type="dxa"/>
            <w:gridSpan w:val="3"/>
          </w:tcPr>
          <w:p w:rsidR="005A2655" w:rsidRPr="00E934F3" w:rsidRDefault="005A2655" w:rsidP="00184CC3">
            <w:pPr>
              <w:rPr>
                <w:rFonts w:ascii="Arial" w:hAnsi="Arial" w:cs="Arial"/>
                <w:sz w:val="20"/>
                <w:szCs w:val="20"/>
              </w:rPr>
            </w:pPr>
            <w:r w:rsidRPr="00E934F3">
              <w:rPr>
                <w:rFonts w:ascii="Arial" w:hAnsi="Arial" w:cs="Arial"/>
                <w:sz w:val="20"/>
                <w:szCs w:val="20"/>
              </w:rPr>
              <w:t>Schnittwunde</w:t>
            </w:r>
          </w:p>
        </w:tc>
        <w:tc>
          <w:tcPr>
            <w:tcW w:w="427" w:type="dxa"/>
          </w:tcPr>
          <w:p w:rsidR="005A2655" w:rsidRPr="00E934F3" w:rsidRDefault="005A2655" w:rsidP="00184C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  <w:gridSpan w:val="2"/>
          </w:tcPr>
          <w:p w:rsidR="005A2655" w:rsidRPr="00E934F3" w:rsidRDefault="005A2655" w:rsidP="00184CC3">
            <w:pPr>
              <w:rPr>
                <w:rFonts w:ascii="Arial" w:hAnsi="Arial" w:cs="Arial"/>
                <w:sz w:val="20"/>
                <w:szCs w:val="20"/>
              </w:rPr>
            </w:pPr>
            <w:r w:rsidRPr="00E934F3">
              <w:rPr>
                <w:rFonts w:ascii="Arial" w:hAnsi="Arial" w:cs="Arial"/>
                <w:sz w:val="20"/>
                <w:szCs w:val="20"/>
              </w:rPr>
              <w:t>Platzwunde</w:t>
            </w:r>
          </w:p>
        </w:tc>
      </w:tr>
      <w:tr w:rsidR="005A2655" w:rsidTr="005A2655">
        <w:tc>
          <w:tcPr>
            <w:tcW w:w="421" w:type="dxa"/>
          </w:tcPr>
          <w:p w:rsidR="005A2655" w:rsidRPr="00E934F3" w:rsidRDefault="005A2655" w:rsidP="00184C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9" w:type="dxa"/>
            <w:gridSpan w:val="3"/>
          </w:tcPr>
          <w:p w:rsidR="005A2655" w:rsidRPr="00E934F3" w:rsidRDefault="005A2655" w:rsidP="00184CC3">
            <w:pPr>
              <w:rPr>
                <w:rFonts w:ascii="Arial" w:hAnsi="Arial" w:cs="Arial"/>
                <w:sz w:val="20"/>
                <w:szCs w:val="20"/>
              </w:rPr>
            </w:pPr>
            <w:r w:rsidRPr="00E934F3">
              <w:rPr>
                <w:rFonts w:ascii="Arial" w:hAnsi="Arial" w:cs="Arial"/>
                <w:sz w:val="20"/>
                <w:szCs w:val="20"/>
              </w:rPr>
              <w:t>Quetschung</w:t>
            </w:r>
          </w:p>
        </w:tc>
        <w:tc>
          <w:tcPr>
            <w:tcW w:w="427" w:type="dxa"/>
          </w:tcPr>
          <w:p w:rsidR="005A2655" w:rsidRPr="00E934F3" w:rsidRDefault="005A2655" w:rsidP="00184C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  <w:gridSpan w:val="2"/>
          </w:tcPr>
          <w:p w:rsidR="005A2655" w:rsidRPr="00E934F3" w:rsidRDefault="005A2655" w:rsidP="00184CC3">
            <w:pPr>
              <w:rPr>
                <w:rFonts w:ascii="Arial" w:hAnsi="Arial" w:cs="Arial"/>
                <w:sz w:val="20"/>
                <w:szCs w:val="20"/>
              </w:rPr>
            </w:pPr>
            <w:r w:rsidRPr="00E934F3">
              <w:rPr>
                <w:rFonts w:ascii="Arial" w:hAnsi="Arial" w:cs="Arial"/>
                <w:sz w:val="20"/>
                <w:szCs w:val="20"/>
              </w:rPr>
              <w:t>Nadelstichverletzung</w:t>
            </w:r>
          </w:p>
        </w:tc>
      </w:tr>
      <w:tr w:rsidR="005A2655" w:rsidTr="005A2655">
        <w:tc>
          <w:tcPr>
            <w:tcW w:w="421" w:type="dxa"/>
          </w:tcPr>
          <w:p w:rsidR="005A2655" w:rsidRPr="00E934F3" w:rsidRDefault="005A2655" w:rsidP="00184C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9" w:type="dxa"/>
            <w:gridSpan w:val="3"/>
            <w:tcBorders>
              <w:bottom w:val="single" w:sz="4" w:space="0" w:color="auto"/>
            </w:tcBorders>
          </w:tcPr>
          <w:p w:rsidR="005A2655" w:rsidRPr="00E934F3" w:rsidRDefault="005A2655" w:rsidP="00184CC3">
            <w:pPr>
              <w:rPr>
                <w:rFonts w:ascii="Arial" w:hAnsi="Arial" w:cs="Arial"/>
                <w:sz w:val="20"/>
                <w:szCs w:val="20"/>
              </w:rPr>
            </w:pPr>
            <w:r w:rsidRPr="00E934F3">
              <w:rPr>
                <w:rFonts w:ascii="Arial" w:hAnsi="Arial" w:cs="Arial"/>
                <w:sz w:val="20"/>
                <w:szCs w:val="20"/>
              </w:rPr>
              <w:t>Stoßverletzung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5A2655" w:rsidRPr="00E934F3" w:rsidRDefault="005A2655" w:rsidP="00184C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  <w:gridSpan w:val="2"/>
            <w:tcBorders>
              <w:bottom w:val="single" w:sz="4" w:space="0" w:color="auto"/>
            </w:tcBorders>
          </w:tcPr>
          <w:p w:rsidR="005A2655" w:rsidRPr="00E934F3" w:rsidRDefault="005A2655" w:rsidP="00184CC3">
            <w:pPr>
              <w:rPr>
                <w:rFonts w:ascii="Arial" w:hAnsi="Arial" w:cs="Arial"/>
                <w:sz w:val="20"/>
                <w:szCs w:val="20"/>
              </w:rPr>
            </w:pPr>
            <w:r w:rsidRPr="00E934F3">
              <w:rPr>
                <w:rFonts w:ascii="Arial" w:hAnsi="Arial" w:cs="Arial"/>
                <w:sz w:val="20"/>
                <w:szCs w:val="20"/>
              </w:rPr>
              <w:t>Fremdkörper im Auge</w:t>
            </w:r>
          </w:p>
        </w:tc>
      </w:tr>
      <w:tr w:rsidR="005A2655" w:rsidTr="005A2655">
        <w:tc>
          <w:tcPr>
            <w:tcW w:w="421" w:type="dxa"/>
            <w:tcBorders>
              <w:bottom w:val="single" w:sz="4" w:space="0" w:color="auto"/>
            </w:tcBorders>
          </w:tcPr>
          <w:p w:rsidR="005A2655" w:rsidRPr="00E934F3" w:rsidRDefault="005A2655" w:rsidP="00184C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9" w:type="dxa"/>
            <w:gridSpan w:val="3"/>
            <w:tcBorders>
              <w:bottom w:val="single" w:sz="4" w:space="0" w:color="auto"/>
            </w:tcBorders>
          </w:tcPr>
          <w:p w:rsidR="005A2655" w:rsidRPr="00E934F3" w:rsidRDefault="005A2655" w:rsidP="00184CC3">
            <w:pPr>
              <w:rPr>
                <w:rFonts w:ascii="Arial" w:hAnsi="Arial" w:cs="Arial"/>
                <w:sz w:val="20"/>
                <w:szCs w:val="20"/>
              </w:rPr>
            </w:pPr>
            <w:r w:rsidRPr="00E934F3">
              <w:rPr>
                <w:rFonts w:ascii="Arial" w:hAnsi="Arial" w:cs="Arial"/>
                <w:sz w:val="20"/>
                <w:szCs w:val="20"/>
              </w:rPr>
              <w:t>Verbrennung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5A2655" w:rsidRPr="00E934F3" w:rsidRDefault="005A2655" w:rsidP="00184C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  <w:gridSpan w:val="2"/>
            <w:tcBorders>
              <w:bottom w:val="single" w:sz="4" w:space="0" w:color="auto"/>
            </w:tcBorders>
          </w:tcPr>
          <w:p w:rsidR="005A2655" w:rsidRPr="00E934F3" w:rsidRDefault="005A2655" w:rsidP="00184CC3">
            <w:pPr>
              <w:rPr>
                <w:rFonts w:ascii="Arial" w:hAnsi="Arial" w:cs="Arial"/>
                <w:sz w:val="20"/>
                <w:szCs w:val="20"/>
              </w:rPr>
            </w:pPr>
            <w:r w:rsidRPr="00E934F3">
              <w:rPr>
                <w:rFonts w:ascii="Arial" w:hAnsi="Arial" w:cs="Arial"/>
                <w:sz w:val="20"/>
                <w:szCs w:val="20"/>
              </w:rPr>
              <w:t>Verätzung</w:t>
            </w:r>
          </w:p>
        </w:tc>
      </w:tr>
      <w:tr w:rsidR="005A2655" w:rsidTr="005A265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55" w:rsidRPr="00E934F3" w:rsidRDefault="005A2655" w:rsidP="00184C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55" w:rsidRPr="00E934F3" w:rsidRDefault="005A2655" w:rsidP="00184CC3">
            <w:pPr>
              <w:rPr>
                <w:rFonts w:ascii="Arial" w:hAnsi="Arial" w:cs="Arial"/>
                <w:sz w:val="20"/>
                <w:szCs w:val="20"/>
              </w:rPr>
            </w:pPr>
            <w:r w:rsidRPr="00E934F3">
              <w:rPr>
                <w:rFonts w:ascii="Arial" w:hAnsi="Arial" w:cs="Arial"/>
                <w:sz w:val="20"/>
                <w:szCs w:val="20"/>
              </w:rPr>
              <w:t>Sonstige: Unten Eintragen</w:t>
            </w:r>
          </w:p>
        </w:tc>
      </w:tr>
      <w:tr w:rsidR="005A2655" w:rsidTr="005A265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2655" w:rsidRDefault="005A2655" w:rsidP="00184C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2655" w:rsidRDefault="009F574E" w:rsidP="009F574E">
            <w:pPr>
              <w:tabs>
                <w:tab w:val="left" w:pos="27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bookmarkStart w:id="0" w:name="_GoBack"/>
            <w:bookmarkEnd w:id="0"/>
          </w:p>
          <w:p w:rsidR="005A2655" w:rsidRDefault="005A2655" w:rsidP="00184C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655" w:rsidTr="009349C5">
        <w:tc>
          <w:tcPr>
            <w:tcW w:w="9062" w:type="dxa"/>
            <w:gridSpan w:val="7"/>
          </w:tcPr>
          <w:p w:rsidR="005A2655" w:rsidRPr="00E934F3" w:rsidRDefault="005A2655" w:rsidP="00E93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34F3">
              <w:rPr>
                <w:rFonts w:ascii="Arial" w:hAnsi="Arial" w:cs="Arial"/>
                <w:b/>
                <w:sz w:val="24"/>
                <w:szCs w:val="24"/>
              </w:rPr>
              <w:t>Beschreibung Unfallhergang</w:t>
            </w:r>
          </w:p>
        </w:tc>
      </w:tr>
      <w:tr w:rsidR="00E934F3" w:rsidTr="009B1F22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F3" w:rsidRDefault="00E934F3" w:rsidP="009349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Unten Eintragen</w:t>
            </w:r>
            <w:r>
              <w:rPr>
                <w:rFonts w:ascii="Arial" w:hAnsi="Arial" w:cs="Arial"/>
                <w:sz w:val="24"/>
                <w:szCs w:val="24"/>
              </w:rPr>
              <w:t xml:space="preserve">, Ggf. Rückseite benutzen </w:t>
            </w:r>
          </w:p>
          <w:p w:rsidR="00E934F3" w:rsidRPr="00E934F3" w:rsidRDefault="00E934F3" w:rsidP="009349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E934F3">
              <w:rPr>
                <w:rFonts w:ascii="Arial" w:hAnsi="Arial" w:cs="Arial"/>
                <w:sz w:val="20"/>
                <w:szCs w:val="20"/>
              </w:rPr>
              <w:t>Wie ist der Unfall geschehen, Unfallort, Maschinennutzung usw.,</w:t>
            </w:r>
            <w:r w:rsidRPr="00E934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934F3" w:rsidTr="0069247B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F3" w:rsidRDefault="00E934F3" w:rsidP="009349C5">
            <w:pPr>
              <w:rPr>
                <w:rFonts w:ascii="Arial" w:hAnsi="Arial" w:cs="Arial"/>
                <w:sz w:val="24"/>
                <w:szCs w:val="24"/>
              </w:rPr>
            </w:pPr>
          </w:p>
          <w:p w:rsidR="00E934F3" w:rsidRDefault="00E934F3" w:rsidP="009349C5">
            <w:pPr>
              <w:rPr>
                <w:rFonts w:ascii="Arial" w:hAnsi="Arial" w:cs="Arial"/>
                <w:sz w:val="24"/>
                <w:szCs w:val="24"/>
              </w:rPr>
            </w:pPr>
          </w:p>
          <w:p w:rsidR="00E934F3" w:rsidRDefault="00E934F3" w:rsidP="009349C5">
            <w:pPr>
              <w:rPr>
                <w:rFonts w:ascii="Arial" w:hAnsi="Arial" w:cs="Arial"/>
                <w:sz w:val="24"/>
                <w:szCs w:val="24"/>
              </w:rPr>
            </w:pPr>
          </w:p>
          <w:p w:rsidR="00E934F3" w:rsidRDefault="00E934F3" w:rsidP="009349C5">
            <w:pPr>
              <w:rPr>
                <w:rFonts w:ascii="Arial" w:hAnsi="Arial" w:cs="Arial"/>
                <w:sz w:val="24"/>
                <w:szCs w:val="24"/>
              </w:rPr>
            </w:pPr>
          </w:p>
          <w:p w:rsidR="00E934F3" w:rsidRDefault="00E934F3" w:rsidP="009349C5">
            <w:pPr>
              <w:rPr>
                <w:rFonts w:ascii="Arial" w:hAnsi="Arial" w:cs="Arial"/>
                <w:sz w:val="24"/>
                <w:szCs w:val="24"/>
              </w:rPr>
            </w:pPr>
          </w:p>
          <w:p w:rsidR="00E934F3" w:rsidRDefault="00E934F3" w:rsidP="009349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4F3" w:rsidTr="009349C5">
        <w:tc>
          <w:tcPr>
            <w:tcW w:w="9062" w:type="dxa"/>
            <w:gridSpan w:val="7"/>
          </w:tcPr>
          <w:p w:rsidR="00E934F3" w:rsidRPr="00E934F3" w:rsidRDefault="00E934F3" w:rsidP="009349C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Unfallursache</w:t>
            </w:r>
          </w:p>
        </w:tc>
      </w:tr>
      <w:tr w:rsidR="00E934F3" w:rsidTr="009349C5">
        <w:tc>
          <w:tcPr>
            <w:tcW w:w="421" w:type="dxa"/>
          </w:tcPr>
          <w:p w:rsidR="00E934F3" w:rsidRPr="00E934F3" w:rsidRDefault="00E934F3" w:rsidP="009349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9" w:type="dxa"/>
            <w:gridSpan w:val="3"/>
          </w:tcPr>
          <w:p w:rsidR="00E934F3" w:rsidRPr="00E934F3" w:rsidRDefault="00E934F3" w:rsidP="009349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Fremdverschulden</w:t>
            </w:r>
          </w:p>
        </w:tc>
        <w:tc>
          <w:tcPr>
            <w:tcW w:w="427" w:type="dxa"/>
          </w:tcPr>
          <w:p w:rsidR="00E934F3" w:rsidRPr="00E934F3" w:rsidRDefault="00E934F3" w:rsidP="009349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  <w:gridSpan w:val="2"/>
          </w:tcPr>
          <w:p w:rsidR="00E934F3" w:rsidRPr="00E934F3" w:rsidRDefault="00E934F3" w:rsidP="009349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Eigenverschulden</w:t>
            </w:r>
          </w:p>
        </w:tc>
      </w:tr>
      <w:tr w:rsidR="00E934F3" w:rsidTr="009349C5">
        <w:tc>
          <w:tcPr>
            <w:tcW w:w="421" w:type="dxa"/>
          </w:tcPr>
          <w:p w:rsidR="00E934F3" w:rsidRPr="00E934F3" w:rsidRDefault="00E934F3" w:rsidP="009349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9" w:type="dxa"/>
            <w:gridSpan w:val="3"/>
          </w:tcPr>
          <w:p w:rsidR="00E934F3" w:rsidRPr="00E934F3" w:rsidRDefault="00E934F3" w:rsidP="009349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Unachtsamkeit</w:t>
            </w:r>
          </w:p>
        </w:tc>
        <w:tc>
          <w:tcPr>
            <w:tcW w:w="427" w:type="dxa"/>
          </w:tcPr>
          <w:p w:rsidR="00E934F3" w:rsidRPr="00E934F3" w:rsidRDefault="00E934F3" w:rsidP="009349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  <w:gridSpan w:val="2"/>
          </w:tcPr>
          <w:p w:rsidR="00E934F3" w:rsidRPr="00E934F3" w:rsidRDefault="00E934F3" w:rsidP="009349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Fehlerhaftes Werkzeug</w:t>
            </w:r>
          </w:p>
        </w:tc>
      </w:tr>
      <w:tr w:rsidR="00E934F3" w:rsidTr="009349C5">
        <w:tc>
          <w:tcPr>
            <w:tcW w:w="421" w:type="dxa"/>
          </w:tcPr>
          <w:p w:rsidR="00E934F3" w:rsidRPr="00E934F3" w:rsidRDefault="00E934F3" w:rsidP="009349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9" w:type="dxa"/>
            <w:gridSpan w:val="3"/>
            <w:tcBorders>
              <w:bottom w:val="single" w:sz="4" w:space="0" w:color="auto"/>
            </w:tcBorders>
          </w:tcPr>
          <w:p w:rsidR="00E934F3" w:rsidRPr="00E934F3" w:rsidRDefault="00E934F3" w:rsidP="009349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Fehlerhafte Maschinen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E934F3" w:rsidRPr="00E934F3" w:rsidRDefault="00E934F3" w:rsidP="009349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  <w:gridSpan w:val="2"/>
            <w:tcBorders>
              <w:bottom w:val="single" w:sz="4" w:space="0" w:color="auto"/>
            </w:tcBorders>
          </w:tcPr>
          <w:p w:rsidR="00E934F3" w:rsidRPr="00E934F3" w:rsidRDefault="00E934F3" w:rsidP="009349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Fehlende Ausbildung / Einweisung</w:t>
            </w:r>
          </w:p>
        </w:tc>
      </w:tr>
      <w:tr w:rsidR="00E934F3" w:rsidTr="009349C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F3" w:rsidRPr="00E934F3" w:rsidRDefault="00E934F3" w:rsidP="009349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F3" w:rsidRPr="00E934F3" w:rsidRDefault="00E934F3" w:rsidP="009349C5">
            <w:pPr>
              <w:rPr>
                <w:rFonts w:ascii="Arial" w:hAnsi="Arial" w:cs="Arial"/>
                <w:sz w:val="20"/>
                <w:szCs w:val="20"/>
              </w:rPr>
            </w:pPr>
            <w:r w:rsidRPr="00E934F3">
              <w:rPr>
                <w:rFonts w:ascii="Arial" w:hAnsi="Arial" w:cs="Arial"/>
                <w:sz w:val="20"/>
                <w:szCs w:val="20"/>
              </w:rPr>
              <w:t>Sonstige: Unten Eintragen</w:t>
            </w:r>
          </w:p>
        </w:tc>
      </w:tr>
      <w:tr w:rsidR="00E934F3" w:rsidTr="009349C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4F3" w:rsidRDefault="00E934F3" w:rsidP="009349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4F3" w:rsidRDefault="00E934F3" w:rsidP="009349C5">
            <w:pPr>
              <w:rPr>
                <w:rFonts w:ascii="Arial" w:hAnsi="Arial" w:cs="Arial"/>
                <w:sz w:val="24"/>
                <w:szCs w:val="24"/>
              </w:rPr>
            </w:pPr>
          </w:p>
          <w:p w:rsidR="00E934F3" w:rsidRDefault="00E934F3" w:rsidP="009349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3BF" w:rsidTr="00C846AB">
        <w:tc>
          <w:tcPr>
            <w:tcW w:w="9062" w:type="dxa"/>
            <w:gridSpan w:val="7"/>
          </w:tcPr>
          <w:p w:rsidR="001E53BF" w:rsidRPr="001E53BF" w:rsidRDefault="001E53BF" w:rsidP="00184CC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Unfallzeuge</w:t>
            </w:r>
          </w:p>
        </w:tc>
      </w:tr>
      <w:tr w:rsidR="001E53BF" w:rsidTr="00F90943">
        <w:tc>
          <w:tcPr>
            <w:tcW w:w="3255" w:type="dxa"/>
            <w:gridSpan w:val="3"/>
          </w:tcPr>
          <w:p w:rsidR="001E53BF" w:rsidRDefault="008B4D46" w:rsidP="008B4D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5807" w:type="dxa"/>
            <w:gridSpan w:val="4"/>
          </w:tcPr>
          <w:p w:rsidR="001E53BF" w:rsidRDefault="001E53BF" w:rsidP="00184CC3">
            <w:pPr>
              <w:rPr>
                <w:rFonts w:ascii="Arial" w:hAnsi="Arial" w:cs="Arial"/>
                <w:sz w:val="24"/>
                <w:szCs w:val="24"/>
              </w:rPr>
            </w:pPr>
          </w:p>
          <w:p w:rsidR="008B4D46" w:rsidRDefault="008B4D46" w:rsidP="00184C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D46" w:rsidTr="00F90943">
        <w:tc>
          <w:tcPr>
            <w:tcW w:w="3255" w:type="dxa"/>
            <w:gridSpan w:val="3"/>
          </w:tcPr>
          <w:p w:rsidR="008B4D46" w:rsidRDefault="008B4D46" w:rsidP="008B4D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5807" w:type="dxa"/>
            <w:gridSpan w:val="4"/>
          </w:tcPr>
          <w:p w:rsidR="008B4D46" w:rsidRDefault="008B4D46" w:rsidP="00184CC3">
            <w:pPr>
              <w:rPr>
                <w:rFonts w:ascii="Arial" w:hAnsi="Arial" w:cs="Arial"/>
                <w:sz w:val="24"/>
                <w:szCs w:val="24"/>
              </w:rPr>
            </w:pPr>
          </w:p>
          <w:p w:rsidR="008B4D46" w:rsidRDefault="008B4D46" w:rsidP="00184C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D46" w:rsidTr="00F90943">
        <w:tc>
          <w:tcPr>
            <w:tcW w:w="3255" w:type="dxa"/>
            <w:gridSpan w:val="3"/>
          </w:tcPr>
          <w:p w:rsidR="008B4D46" w:rsidRDefault="008B4D46" w:rsidP="008B4D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Erreichbarkeit</w:t>
            </w:r>
          </w:p>
        </w:tc>
        <w:tc>
          <w:tcPr>
            <w:tcW w:w="5807" w:type="dxa"/>
            <w:gridSpan w:val="4"/>
          </w:tcPr>
          <w:p w:rsidR="008B4D46" w:rsidRDefault="008B4D46" w:rsidP="00184CC3">
            <w:pPr>
              <w:rPr>
                <w:rFonts w:ascii="Arial" w:hAnsi="Arial" w:cs="Arial"/>
                <w:sz w:val="24"/>
                <w:szCs w:val="24"/>
              </w:rPr>
            </w:pPr>
          </w:p>
          <w:p w:rsidR="008B4D46" w:rsidRDefault="008B4D46" w:rsidP="00184C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3574" w:rsidTr="00D33704">
        <w:tc>
          <w:tcPr>
            <w:tcW w:w="9062" w:type="dxa"/>
            <w:gridSpan w:val="7"/>
          </w:tcPr>
          <w:p w:rsidR="00BB3574" w:rsidRPr="00BB3574" w:rsidRDefault="00BB3574" w:rsidP="00184C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3574">
              <w:rPr>
                <w:rFonts w:ascii="Arial" w:hAnsi="Arial" w:cs="Arial"/>
                <w:b/>
                <w:sz w:val="24"/>
                <w:szCs w:val="24"/>
              </w:rPr>
              <w:t>Unfallauswertung</w:t>
            </w:r>
          </w:p>
        </w:tc>
      </w:tr>
      <w:tr w:rsidR="00BB3574" w:rsidTr="00F90943">
        <w:tc>
          <w:tcPr>
            <w:tcW w:w="4530" w:type="dxa"/>
            <w:gridSpan w:val="4"/>
          </w:tcPr>
          <w:p w:rsidR="00BB3574" w:rsidRDefault="00BB3574" w:rsidP="00184C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Unternehmen</w:t>
            </w:r>
          </w:p>
        </w:tc>
        <w:tc>
          <w:tcPr>
            <w:tcW w:w="4532" w:type="dxa"/>
            <w:gridSpan w:val="3"/>
          </w:tcPr>
          <w:p w:rsidR="00BB3574" w:rsidRDefault="00BB3574" w:rsidP="00184C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Arbeitsschutz</w:t>
            </w:r>
          </w:p>
        </w:tc>
      </w:tr>
      <w:tr w:rsidR="00F90943" w:rsidTr="00F90943">
        <w:tc>
          <w:tcPr>
            <w:tcW w:w="2265" w:type="dxa"/>
            <w:gridSpan w:val="2"/>
          </w:tcPr>
          <w:p w:rsidR="00F90943" w:rsidRDefault="00F90943" w:rsidP="00184C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Eingang Datum</w:t>
            </w:r>
          </w:p>
          <w:p w:rsidR="00F90943" w:rsidRDefault="00F90943" w:rsidP="00184C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5" w:type="dxa"/>
            <w:gridSpan w:val="2"/>
          </w:tcPr>
          <w:p w:rsidR="00F90943" w:rsidRDefault="00F90943" w:rsidP="00184C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:rsidR="00F90943" w:rsidRDefault="00F90943" w:rsidP="00184C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Prüfung Datum</w:t>
            </w:r>
          </w:p>
        </w:tc>
        <w:tc>
          <w:tcPr>
            <w:tcW w:w="2266" w:type="dxa"/>
          </w:tcPr>
          <w:p w:rsidR="00F90943" w:rsidRDefault="00F90943" w:rsidP="00184C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943" w:rsidTr="00C62366">
        <w:tc>
          <w:tcPr>
            <w:tcW w:w="2265" w:type="dxa"/>
            <w:gridSpan w:val="2"/>
          </w:tcPr>
          <w:p w:rsidR="00F90943" w:rsidRDefault="00F90943" w:rsidP="00184C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BG-Meldung</w:t>
            </w:r>
          </w:p>
          <w:p w:rsidR="00F90943" w:rsidRDefault="00F90943" w:rsidP="00184C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2265" w:type="dxa"/>
            <w:gridSpan w:val="2"/>
          </w:tcPr>
          <w:p w:rsidR="00F90943" w:rsidRDefault="00F90943" w:rsidP="00184C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2" w:type="dxa"/>
            <w:gridSpan w:val="3"/>
            <w:vMerge w:val="restart"/>
          </w:tcPr>
          <w:p w:rsidR="00F90943" w:rsidRDefault="00F90943" w:rsidP="00184C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Maßnahmen:</w:t>
            </w:r>
          </w:p>
        </w:tc>
      </w:tr>
      <w:tr w:rsidR="00F90943" w:rsidTr="00C62366">
        <w:tc>
          <w:tcPr>
            <w:tcW w:w="2265" w:type="dxa"/>
            <w:gridSpan w:val="2"/>
          </w:tcPr>
          <w:p w:rsidR="00F90943" w:rsidRDefault="00F90943" w:rsidP="00184C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Abschlussdatum</w:t>
            </w:r>
          </w:p>
          <w:p w:rsidR="00F90943" w:rsidRDefault="009F574E" w:rsidP="00184C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Ablage</w:t>
            </w:r>
          </w:p>
        </w:tc>
        <w:tc>
          <w:tcPr>
            <w:tcW w:w="2265" w:type="dxa"/>
            <w:gridSpan w:val="2"/>
          </w:tcPr>
          <w:p w:rsidR="00F90943" w:rsidRDefault="00F90943" w:rsidP="00184C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2" w:type="dxa"/>
            <w:gridSpan w:val="3"/>
            <w:vMerge/>
          </w:tcPr>
          <w:p w:rsidR="00F90943" w:rsidRDefault="00F90943" w:rsidP="00184C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90943" w:rsidRPr="00184CC3" w:rsidRDefault="00F90943" w:rsidP="00184CC3">
      <w:pPr>
        <w:spacing w:after="0"/>
        <w:rPr>
          <w:rFonts w:ascii="Arial" w:hAnsi="Arial" w:cs="Arial"/>
          <w:sz w:val="24"/>
          <w:szCs w:val="24"/>
        </w:rPr>
      </w:pPr>
    </w:p>
    <w:sectPr w:rsidR="00F90943" w:rsidRPr="00184CC3" w:rsidSect="009F574E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480" w:rsidRDefault="00691480" w:rsidP="005A2655">
      <w:pPr>
        <w:spacing w:after="0" w:line="240" w:lineRule="auto"/>
      </w:pPr>
      <w:r>
        <w:separator/>
      </w:r>
    </w:p>
  </w:endnote>
  <w:endnote w:type="continuationSeparator" w:id="0">
    <w:p w:rsidR="00691480" w:rsidRDefault="00691480" w:rsidP="005A2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480" w:rsidRDefault="00691480" w:rsidP="005A2655">
      <w:pPr>
        <w:spacing w:after="0" w:line="240" w:lineRule="auto"/>
      </w:pPr>
      <w:r>
        <w:separator/>
      </w:r>
    </w:p>
  </w:footnote>
  <w:footnote w:type="continuationSeparator" w:id="0">
    <w:p w:rsidR="00691480" w:rsidRDefault="00691480" w:rsidP="005A2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655" w:rsidRPr="005A2655" w:rsidRDefault="005A2655" w:rsidP="005A2655">
    <w:pPr>
      <w:pStyle w:val="Kopfzeile"/>
      <w:jc w:val="center"/>
      <w:rPr>
        <w:rFonts w:ascii="Arial" w:hAnsi="Arial" w:cs="Arial"/>
        <w:sz w:val="24"/>
        <w:szCs w:val="24"/>
      </w:rPr>
    </w:pPr>
    <w:r w:rsidRPr="005A2655">
      <w:rPr>
        <w:rFonts w:ascii="Arial" w:hAnsi="Arial" w:cs="Arial"/>
        <w:sz w:val="24"/>
        <w:szCs w:val="24"/>
      </w:rPr>
      <w:t>Datenschutz beachten</w:t>
    </w:r>
    <w:r w:rsidR="009F574E">
      <w:rPr>
        <w:rFonts w:ascii="Arial" w:hAnsi="Arial" w:cs="Arial"/>
        <w:sz w:val="24"/>
        <w:szCs w:val="24"/>
      </w:rPr>
      <w:t>. Unfallmeldung ggf. im verschlossenen Umschlag an Betriebsführung übermitteln.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CC3"/>
    <w:rsid w:val="00184CC3"/>
    <w:rsid w:val="001E53BF"/>
    <w:rsid w:val="005A2655"/>
    <w:rsid w:val="00691480"/>
    <w:rsid w:val="008B4D46"/>
    <w:rsid w:val="009F574E"/>
    <w:rsid w:val="00BB3574"/>
    <w:rsid w:val="00C01AEF"/>
    <w:rsid w:val="00C20D20"/>
    <w:rsid w:val="00E934F3"/>
    <w:rsid w:val="00F9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67B52-80C5-4BF3-8EFD-CCE2A328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8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A2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2655"/>
  </w:style>
  <w:style w:type="paragraph" w:styleId="Fuzeile">
    <w:name w:val="footer"/>
    <w:basedOn w:val="Standard"/>
    <w:link w:val="FuzeileZchn"/>
    <w:uiPriority w:val="99"/>
    <w:unhideWhenUsed/>
    <w:rsid w:val="005A2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2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9</cp:revision>
  <dcterms:created xsi:type="dcterms:W3CDTF">2019-03-04T13:31:00Z</dcterms:created>
  <dcterms:modified xsi:type="dcterms:W3CDTF">2019-03-04T14:21:00Z</dcterms:modified>
</cp:coreProperties>
</file>