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5329"/>
        <w:gridCol w:w="1137"/>
      </w:tblGrid>
      <w:tr w:rsidR="00E734A8" w14:paraId="09F5BA3F" w14:textId="77777777" w:rsidTr="00841620">
        <w:trPr>
          <w:trHeight w:val="378"/>
          <w:tblHeader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85EDE" w14:textId="77777777" w:rsidR="00E734A8" w:rsidRDefault="00E734A8" w:rsidP="00E734A8">
            <w:pPr>
              <w:pStyle w:val="TableHeading"/>
            </w:pPr>
            <w:r w:rsidRPr="00FA7796">
              <w:rPr>
                <w:b w:val="0"/>
                <w:color w:val="C00000"/>
              </w:rPr>
              <w:t>IMS</w:t>
            </w:r>
            <w:r w:rsidRPr="00FA7796">
              <w:rPr>
                <w:b w:val="0"/>
              </w:rPr>
              <w:t xml:space="preserve"> Services</w:t>
            </w:r>
            <w:r>
              <w:t xml:space="preserve"> Vorlagen</w:t>
            </w:r>
          </w:p>
        </w:tc>
        <w:tc>
          <w:tcPr>
            <w:tcW w:w="6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C235F" w14:textId="77777777" w:rsidR="00E734A8" w:rsidRDefault="00E734A8" w:rsidP="00E734A8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  <w:lang w:eastAsia="zh-CN" w:bidi="ar-SA"/>
              </w:rPr>
            </w:pP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Arbeitsschutzorganisation Ordner 1 Register 9</w:t>
            </w:r>
          </w:p>
        </w:tc>
      </w:tr>
      <w:tr w:rsidR="007C5503" w14:paraId="55A9A414" w14:textId="77777777" w:rsidTr="00841620">
        <w:trPr>
          <w:trHeight w:val="442"/>
        </w:trPr>
        <w:tc>
          <w:tcPr>
            <w:tcW w:w="317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6C859" w14:textId="77777777" w:rsidR="007C5503" w:rsidRDefault="007C5503" w:rsidP="007B4AC2"/>
        </w:tc>
        <w:tc>
          <w:tcPr>
            <w:tcW w:w="5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0C06B" w14:textId="77777777" w:rsidR="007C5503" w:rsidRDefault="007C5503" w:rsidP="007C5503">
            <w:pPr>
              <w:pStyle w:val="TableContents"/>
              <w:jc w:val="center"/>
            </w:pPr>
            <w:r>
              <w:t>Psychische Belastung bei der Arbeit Umsetzung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2AAA7" w14:textId="77777777" w:rsidR="007C5503" w:rsidRDefault="007C5503" w:rsidP="007B4AC2">
            <w:pPr>
              <w:pStyle w:val="TableContents"/>
              <w:jc w:val="center"/>
            </w:pPr>
          </w:p>
        </w:tc>
      </w:tr>
      <w:tr w:rsidR="007C5503" w14:paraId="29C3CEA6" w14:textId="77777777" w:rsidTr="007B4AC2">
        <w:trPr>
          <w:trHeight w:val="283"/>
        </w:trPr>
        <w:tc>
          <w:tcPr>
            <w:tcW w:w="9638" w:type="dxa"/>
            <w:gridSpan w:val="3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8842E" w14:textId="77777777" w:rsidR="007C5503" w:rsidRDefault="007C5503" w:rsidP="007B4AC2">
            <w:pPr>
              <w:pStyle w:val="TableContents"/>
            </w:pPr>
          </w:p>
        </w:tc>
      </w:tr>
    </w:tbl>
    <w:p w14:paraId="57DB8C65" w14:textId="05C38B2B" w:rsidR="007C5503" w:rsidRPr="000F3A9C" w:rsidRDefault="007C5503" w:rsidP="000F3A9C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="Arial"/>
          <w:b/>
          <w:kern w:val="0"/>
          <w:sz w:val="28"/>
          <w:szCs w:val="28"/>
          <w:lang w:eastAsia="en-US" w:bidi="ar-SA"/>
        </w:rPr>
      </w:pPr>
      <w:r w:rsidRPr="007C5503">
        <w:rPr>
          <w:rFonts w:eastAsiaTheme="minorHAnsi" w:cs="Arial"/>
          <w:b/>
          <w:kern w:val="0"/>
          <w:sz w:val="28"/>
          <w:szCs w:val="28"/>
          <w:lang w:eastAsia="en-US" w:bidi="ar-SA"/>
        </w:rPr>
        <w:t xml:space="preserve">Umsetzungsanweisung </w:t>
      </w:r>
      <w:r w:rsidR="0056771B">
        <w:rPr>
          <w:rFonts w:eastAsiaTheme="minorHAnsi" w:cs="Arial"/>
          <w:b/>
          <w:kern w:val="0"/>
          <w:sz w:val="28"/>
          <w:szCs w:val="28"/>
          <w:lang w:eastAsia="en-US" w:bidi="ar-SA"/>
        </w:rPr>
        <w:t xml:space="preserve">Online </w:t>
      </w:r>
      <w:r w:rsidRPr="007C5503">
        <w:rPr>
          <w:rFonts w:eastAsiaTheme="minorHAnsi" w:cs="Arial"/>
          <w:b/>
          <w:kern w:val="0"/>
          <w:sz w:val="28"/>
          <w:szCs w:val="28"/>
          <w:lang w:eastAsia="en-US" w:bidi="ar-SA"/>
        </w:rPr>
        <w:t>Psychische Belastung bei der Arbeit</w:t>
      </w:r>
    </w:p>
    <w:p w14:paraId="1CA5F395" w14:textId="0D55DDCB" w:rsidR="000F3A9C" w:rsidRDefault="007C5503" w:rsidP="007C5503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 xml:space="preserve">Das Arbeitspaket besteht aus </w:t>
      </w:r>
      <w:r w:rsidR="00EE1D7C">
        <w:rPr>
          <w:rFonts w:eastAsiaTheme="minorHAnsi" w:cs="Arial"/>
          <w:kern w:val="0"/>
          <w:lang w:eastAsia="en-US" w:bidi="ar-SA"/>
        </w:rPr>
        <w:t>1</w:t>
      </w:r>
      <w:r w:rsidRPr="007C5503">
        <w:rPr>
          <w:rFonts w:eastAsiaTheme="minorHAnsi" w:cs="Arial"/>
          <w:kern w:val="0"/>
          <w:lang w:eastAsia="en-US" w:bidi="ar-SA"/>
        </w:rPr>
        <w:t xml:space="preserve"> Chec</w:t>
      </w:r>
      <w:r w:rsidR="000F3A9C">
        <w:rPr>
          <w:rFonts w:eastAsiaTheme="minorHAnsi" w:cs="Arial"/>
          <w:kern w:val="0"/>
          <w:lang w:eastAsia="en-US" w:bidi="ar-SA"/>
        </w:rPr>
        <w:t>kliste</w:t>
      </w:r>
      <w:r w:rsidR="00EE1D7C">
        <w:rPr>
          <w:rFonts w:eastAsiaTheme="minorHAnsi" w:cs="Arial"/>
          <w:kern w:val="0"/>
          <w:lang w:eastAsia="en-US" w:bidi="ar-SA"/>
        </w:rPr>
        <w:t xml:space="preserve">. </w:t>
      </w:r>
      <w:r w:rsidRPr="007C5503">
        <w:rPr>
          <w:rFonts w:eastAsiaTheme="minorHAnsi" w:cs="Arial"/>
          <w:kern w:val="0"/>
          <w:lang w:eastAsia="en-US" w:bidi="ar-SA"/>
        </w:rPr>
        <w:t xml:space="preserve">Bitte beachten </w:t>
      </w:r>
      <w:proofErr w:type="gramStart"/>
      <w:r w:rsidRPr="007C5503">
        <w:rPr>
          <w:rFonts w:eastAsiaTheme="minorHAnsi" w:cs="Arial"/>
          <w:kern w:val="0"/>
          <w:lang w:eastAsia="en-US" w:bidi="ar-SA"/>
        </w:rPr>
        <w:t>Sie</w:t>
      </w:r>
      <w:proofErr w:type="gramEnd"/>
      <w:r w:rsidRPr="007C5503">
        <w:rPr>
          <w:rFonts w:eastAsiaTheme="minorHAnsi" w:cs="Arial"/>
          <w:kern w:val="0"/>
          <w:lang w:eastAsia="en-US" w:bidi="ar-SA"/>
        </w:rPr>
        <w:t xml:space="preserve"> dass es sich hier um wichtige und sensible Unternehmen- und Mitarbeiterdaten handelt. </w:t>
      </w:r>
    </w:p>
    <w:p w14:paraId="257E5C65" w14:textId="77777777" w:rsidR="007C5503" w:rsidRPr="007C5503" w:rsidRDefault="000F3A9C" w:rsidP="007C5503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Da keine persönlichen Daten verarbeitet werden, unterliegt die Auswertung nicht der EU-DSGVO. Da es aber wichtige und interne Informationen des Unternehmens sind, sollten die erhobenen Daten trotzdem entsprechend behandelt werden.</w:t>
      </w:r>
    </w:p>
    <w:p w14:paraId="7BAB4A2E" w14:textId="39BE9629" w:rsidR="007C5503" w:rsidRDefault="007C5503" w:rsidP="007C5503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Bei der Befüllung der Checklisten durch Ihre Mitarbeiter sind folgende Maßnahmen zu berücksichtigen:</w:t>
      </w:r>
    </w:p>
    <w:p w14:paraId="6E42B25F" w14:textId="39EB312B" w:rsidR="0056771B" w:rsidRDefault="0056771B" w:rsidP="0056771B">
      <w:pPr>
        <w:pStyle w:val="Listenabsatz"/>
        <w:widowControl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 xml:space="preserve">Die Befragung besteht aus </w:t>
      </w:r>
      <w:r w:rsidR="00EE1D7C">
        <w:rPr>
          <w:rFonts w:eastAsiaTheme="minorHAnsi" w:cs="Arial"/>
          <w:kern w:val="0"/>
          <w:lang w:eastAsia="en-US" w:bidi="ar-SA"/>
        </w:rPr>
        <w:t>1</w:t>
      </w:r>
      <w:r>
        <w:rPr>
          <w:rFonts w:eastAsiaTheme="minorHAnsi" w:cs="Arial"/>
          <w:kern w:val="0"/>
          <w:lang w:eastAsia="en-US" w:bidi="ar-SA"/>
        </w:rPr>
        <w:t xml:space="preserve"> Checkliste</w:t>
      </w:r>
      <w:r w:rsidR="00944333">
        <w:rPr>
          <w:rFonts w:eastAsiaTheme="minorHAnsi" w:cs="Arial"/>
          <w:kern w:val="0"/>
          <w:lang w:eastAsia="en-US" w:bidi="ar-SA"/>
        </w:rPr>
        <w:t>.</w:t>
      </w:r>
    </w:p>
    <w:p w14:paraId="3F18EADF" w14:textId="0DA5BAC4" w:rsidR="0056771B" w:rsidRDefault="0056771B" w:rsidP="0056771B">
      <w:pPr>
        <w:pStyle w:val="Listenabsatz"/>
        <w:widowControl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 xml:space="preserve">Versenden und befüllen Sie </w:t>
      </w:r>
      <w:r w:rsidR="00EE1D7C">
        <w:rPr>
          <w:rFonts w:eastAsiaTheme="minorHAnsi" w:cs="Arial"/>
          <w:kern w:val="0"/>
          <w:lang w:eastAsia="en-US" w:bidi="ar-SA"/>
        </w:rPr>
        <w:t>die Checkliste, auch wenn keine Merkmale zutreffen. Sie tragen zum Gesamtergebnis Ihres Unternehmens bei.</w:t>
      </w:r>
    </w:p>
    <w:p w14:paraId="7D14AE33" w14:textId="27AD3025" w:rsidR="0056771B" w:rsidRDefault="0056771B" w:rsidP="0056771B">
      <w:pPr>
        <w:pStyle w:val="Listenabsatz"/>
        <w:widowControl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Füllen Sie als erstes die Bezeichnung Ihres Unternehmens aus (Name des Unternehmens)</w:t>
      </w:r>
    </w:p>
    <w:p w14:paraId="3A1CBF07" w14:textId="1D0F6871" w:rsidR="0056771B" w:rsidRDefault="0056771B" w:rsidP="0056771B">
      <w:pPr>
        <w:pStyle w:val="Listenabsatz"/>
        <w:widowControl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Als nächstes füllen Sie das Feld Tätigkeiten (Maler, Mechanikerin, Pfleger usw.) im Unternehmen aus. Es sind Mehrfachangaben möglich, es reicht jedoch die Haupttätigkeit</w:t>
      </w:r>
    </w:p>
    <w:p w14:paraId="732678C3" w14:textId="531B44CE" w:rsidR="0056771B" w:rsidRDefault="0056771B" w:rsidP="0056771B">
      <w:pPr>
        <w:pStyle w:val="Listenabsatz"/>
        <w:widowControl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Lesen Sie die Merkmale und setzen Sie, wenn diese Zutreffend sind, einen Hacken.</w:t>
      </w:r>
    </w:p>
    <w:p w14:paraId="582B6914" w14:textId="7123C870" w:rsidR="0056771B" w:rsidRPr="0056771B" w:rsidRDefault="0056771B" w:rsidP="0056771B">
      <w:pPr>
        <w:pStyle w:val="Listenabsatz"/>
        <w:widowControl/>
        <w:numPr>
          <w:ilvl w:val="0"/>
          <w:numId w:val="25"/>
        </w:numPr>
        <w:suppressAutoHyphens w:val="0"/>
        <w:autoSpaceDN/>
        <w:spacing w:after="160" w:line="259" w:lineRule="auto"/>
        <w:jc w:val="both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Versenden Sie die Checkliste mit dem Button Absenden</w:t>
      </w:r>
      <w:r w:rsidR="00EE1D7C">
        <w:rPr>
          <w:rFonts w:eastAsiaTheme="minorHAnsi" w:cs="Arial"/>
          <w:kern w:val="0"/>
          <w:lang w:eastAsia="en-US" w:bidi="ar-SA"/>
        </w:rPr>
        <w:t>.</w:t>
      </w:r>
    </w:p>
    <w:p w14:paraId="380A7BE6" w14:textId="1EBB7095" w:rsidR="007C5503" w:rsidRDefault="007C5503" w:rsidP="007C5503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 w:rsidRPr="007C5503">
        <w:rPr>
          <w:rFonts w:eastAsiaTheme="minorHAnsi" w:cs="Arial"/>
          <w:kern w:val="0"/>
          <w:lang w:eastAsia="en-US" w:bidi="ar-SA"/>
        </w:rPr>
        <w:t>Checkliste immer Alleine ausfüllen, keine Sammelausfüllung</w:t>
      </w:r>
      <w:r w:rsidR="00944333">
        <w:rPr>
          <w:rFonts w:eastAsiaTheme="minorHAnsi" w:cs="Arial"/>
          <w:kern w:val="0"/>
          <w:lang w:eastAsia="en-US" w:bidi="ar-SA"/>
        </w:rPr>
        <w:t>, oder Beratung mit anderen Beschäftigten, dies führt zu falschen Ergebnissen</w:t>
      </w:r>
      <w:r w:rsidRPr="007C5503">
        <w:rPr>
          <w:rFonts w:eastAsiaTheme="minorHAnsi" w:cs="Arial"/>
          <w:kern w:val="0"/>
          <w:lang w:eastAsia="en-US" w:bidi="ar-SA"/>
        </w:rPr>
        <w:t>.</w:t>
      </w:r>
    </w:p>
    <w:p w14:paraId="608C33ED" w14:textId="77777777" w:rsidR="0056771B" w:rsidRPr="007C5503" w:rsidRDefault="0056771B" w:rsidP="0056771B">
      <w:pPr>
        <w:widowControl/>
        <w:suppressAutoHyphens w:val="0"/>
        <w:autoSpaceDN/>
        <w:spacing w:after="160" w:line="259" w:lineRule="auto"/>
        <w:ind w:left="720"/>
        <w:contextualSpacing/>
        <w:textAlignment w:val="auto"/>
        <w:rPr>
          <w:rFonts w:eastAsiaTheme="minorHAnsi" w:cs="Arial"/>
          <w:kern w:val="0"/>
          <w:lang w:eastAsia="en-US" w:bidi="ar-SA"/>
        </w:rPr>
      </w:pPr>
    </w:p>
    <w:p w14:paraId="5CD5B8E5" w14:textId="04CD5C97" w:rsidR="007C5503" w:rsidRPr="0056771B" w:rsidRDefault="0056771B" w:rsidP="0056771B">
      <w:pPr>
        <w:widowControl/>
        <w:numPr>
          <w:ilvl w:val="0"/>
          <w:numId w:val="2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proofErr w:type="gramStart"/>
      <w:r>
        <w:rPr>
          <w:rFonts w:eastAsiaTheme="minorHAnsi" w:cs="Arial"/>
          <w:kern w:val="0"/>
          <w:lang w:eastAsia="en-US" w:bidi="ar-SA"/>
        </w:rPr>
        <w:t>IMS Services</w:t>
      </w:r>
      <w:proofErr w:type="gramEnd"/>
      <w:r w:rsidR="00EE1D7C">
        <w:rPr>
          <w:rFonts w:eastAsiaTheme="minorHAnsi" w:cs="Arial"/>
          <w:kern w:val="0"/>
          <w:lang w:eastAsia="en-US" w:bidi="ar-SA"/>
        </w:rPr>
        <w:t>,</w:t>
      </w:r>
      <w:r>
        <w:rPr>
          <w:rFonts w:eastAsiaTheme="minorHAnsi" w:cs="Arial"/>
          <w:kern w:val="0"/>
          <w:lang w:eastAsia="en-US" w:bidi="ar-SA"/>
        </w:rPr>
        <w:t xml:space="preserve"> wertet Ihre Checkliste aus und teilt das Ergebnis Ihrer Unternehmensleitung mit. Alle weiteren Maßnahmen werden durch Ihr Unternehmen unternommen</w:t>
      </w:r>
    </w:p>
    <w:p w14:paraId="0E230F9F" w14:textId="77777777" w:rsidR="000F3A9C" w:rsidRPr="000F3A9C" w:rsidRDefault="000F3A9C" w:rsidP="000F3A9C">
      <w:pPr>
        <w:widowControl/>
        <w:suppressAutoHyphens w:val="0"/>
        <w:autoSpaceDN/>
        <w:spacing w:after="160" w:line="259" w:lineRule="auto"/>
        <w:ind w:left="720"/>
        <w:contextualSpacing/>
        <w:textAlignment w:val="auto"/>
        <w:rPr>
          <w:rFonts w:eastAsiaTheme="minorHAnsi" w:cs="Arial"/>
          <w:kern w:val="0"/>
          <w:lang w:eastAsia="en-US" w:bidi="ar-SA"/>
        </w:rPr>
      </w:pPr>
    </w:p>
    <w:p w14:paraId="32D1F596" w14:textId="131042B1" w:rsidR="00B44EB4" w:rsidRDefault="0056771B" w:rsidP="005856ED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 xml:space="preserve">Haben Sie erhebliche psychische Belastungen, dann reden Sie bitte mit Ihrem Unternehmen, oder mit </w:t>
      </w:r>
      <w:proofErr w:type="gramStart"/>
      <w:r>
        <w:rPr>
          <w:rFonts w:eastAsiaTheme="minorHAnsi" w:cs="Arial"/>
          <w:kern w:val="0"/>
          <w:lang w:eastAsia="en-US" w:bidi="ar-SA"/>
        </w:rPr>
        <w:t>IMS Services</w:t>
      </w:r>
      <w:proofErr w:type="gramEnd"/>
      <w:r>
        <w:rPr>
          <w:rFonts w:eastAsiaTheme="minorHAnsi" w:cs="Arial"/>
          <w:kern w:val="0"/>
          <w:lang w:eastAsia="en-US" w:bidi="ar-SA"/>
        </w:rPr>
        <w:t>. Nur so können Sie eine Hilfe und Unterstützung erfahren.</w:t>
      </w:r>
    </w:p>
    <w:p w14:paraId="4BF0A36F" w14:textId="77777777" w:rsidR="0056771B" w:rsidRDefault="0056771B" w:rsidP="005856ED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</w:p>
    <w:p w14:paraId="676103B9" w14:textId="12BBC422" w:rsidR="005856ED" w:rsidRDefault="005856ED" w:rsidP="00D87675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Vielen Dank.</w:t>
      </w:r>
    </w:p>
    <w:sectPr w:rsidR="005856ED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18D9" w14:textId="77777777" w:rsidR="0025349A" w:rsidRDefault="0025349A">
      <w:r>
        <w:separator/>
      </w:r>
    </w:p>
  </w:endnote>
  <w:endnote w:type="continuationSeparator" w:id="0">
    <w:p w14:paraId="3B1F5747" w14:textId="77777777" w:rsidR="0025349A" w:rsidRDefault="0025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420B51" w14:paraId="32CB727A" w14:textId="77777777" w:rsidTr="00FD55F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DCCFE0D" w14:textId="77777777" w:rsidR="00420B51" w:rsidRDefault="00420B51" w:rsidP="00420B5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C3B1304" w14:textId="77777777" w:rsidR="00420B51" w:rsidRDefault="00420B51" w:rsidP="00420B5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1552F36" w14:textId="77777777" w:rsidR="00420B51" w:rsidRDefault="00420B51" w:rsidP="00420B51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C00EB47" w14:textId="77777777" w:rsidR="00420B51" w:rsidRDefault="00420B51" w:rsidP="00420B51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A4EF9A2" w14:textId="77777777" w:rsidR="00420B51" w:rsidRDefault="00420B51" w:rsidP="00420B51">
          <w:pPr>
            <w:pStyle w:val="TableHeading"/>
          </w:pPr>
          <w:r>
            <w:t>Revision</w:t>
          </w:r>
        </w:p>
      </w:tc>
    </w:tr>
    <w:tr w:rsidR="00420B51" w14:paraId="64338DE1" w14:textId="77777777" w:rsidTr="00FD55F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1F375C2" w14:textId="77777777" w:rsidR="00420B51" w:rsidRDefault="00420B51" w:rsidP="00420B5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33F9593C" w14:textId="77777777" w:rsidR="00420B51" w:rsidRDefault="00420B51" w:rsidP="00420B5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FE130C1" w14:textId="77777777" w:rsidR="00420B51" w:rsidRDefault="00420B51" w:rsidP="00420B51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D1853C5" w14:textId="77777777" w:rsidR="00420B51" w:rsidRDefault="00420B51" w:rsidP="00420B51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952AFEB" w14:textId="77777777" w:rsidR="00420B51" w:rsidRDefault="00420B51" w:rsidP="00420B51">
          <w:pPr>
            <w:pStyle w:val="TableContents"/>
            <w:jc w:val="center"/>
          </w:pPr>
          <w:r>
            <w:t>0</w:t>
          </w:r>
        </w:p>
      </w:tc>
    </w:tr>
  </w:tbl>
  <w:p w14:paraId="28D6E3D4" w14:textId="77777777" w:rsidR="00FA7796" w:rsidRPr="00420B51" w:rsidRDefault="00FA7796" w:rsidP="00420B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2573" w14:textId="77777777" w:rsidR="0025349A" w:rsidRDefault="0025349A">
      <w:r>
        <w:rPr>
          <w:color w:val="000000"/>
        </w:rPr>
        <w:separator/>
      </w:r>
    </w:p>
  </w:footnote>
  <w:footnote w:type="continuationSeparator" w:id="0">
    <w:p w14:paraId="46C4A550" w14:textId="77777777" w:rsidR="0025349A" w:rsidRDefault="0025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90"/>
    <w:multiLevelType w:val="multilevel"/>
    <w:tmpl w:val="D7B4D2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09326614"/>
    <w:multiLevelType w:val="multilevel"/>
    <w:tmpl w:val="CA5247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BE030F3"/>
    <w:multiLevelType w:val="multilevel"/>
    <w:tmpl w:val="12269B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0DB335A6"/>
    <w:multiLevelType w:val="multilevel"/>
    <w:tmpl w:val="CB7CF69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12975AFC"/>
    <w:multiLevelType w:val="multilevel"/>
    <w:tmpl w:val="6D862AC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161C7324"/>
    <w:multiLevelType w:val="multilevel"/>
    <w:tmpl w:val="DBEC72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71F2BDC"/>
    <w:multiLevelType w:val="multilevel"/>
    <w:tmpl w:val="848426E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AA02063"/>
    <w:multiLevelType w:val="multilevel"/>
    <w:tmpl w:val="36EEDA2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4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9" w15:restartNumberingAfterBreak="0">
    <w:nsid w:val="221E0F9F"/>
    <w:multiLevelType w:val="multilevel"/>
    <w:tmpl w:val="1608A5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25560792"/>
    <w:multiLevelType w:val="multilevel"/>
    <w:tmpl w:val="5DC0FF4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1" w15:restartNumberingAfterBreak="0">
    <w:nsid w:val="2E413347"/>
    <w:multiLevelType w:val="hybridMultilevel"/>
    <w:tmpl w:val="C15A2D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15163"/>
    <w:multiLevelType w:val="multilevel"/>
    <w:tmpl w:val="F93C32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2C72D66"/>
    <w:multiLevelType w:val="hybridMultilevel"/>
    <w:tmpl w:val="00F86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3E2D"/>
    <w:multiLevelType w:val="multilevel"/>
    <w:tmpl w:val="273CB48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3B1F65F0"/>
    <w:multiLevelType w:val="multilevel"/>
    <w:tmpl w:val="0E64775E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02512A9"/>
    <w:multiLevelType w:val="multilevel"/>
    <w:tmpl w:val="0EC4F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8" w15:restartNumberingAfterBreak="0">
    <w:nsid w:val="61C7581D"/>
    <w:multiLevelType w:val="multilevel"/>
    <w:tmpl w:val="4856776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9" w15:restartNumberingAfterBreak="0">
    <w:nsid w:val="66C609C8"/>
    <w:multiLevelType w:val="multilevel"/>
    <w:tmpl w:val="FCB2E3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num w:numId="1" w16cid:durableId="1507744503">
    <w:abstractNumId w:val="7"/>
  </w:num>
  <w:num w:numId="2" w16cid:durableId="765657843">
    <w:abstractNumId w:val="2"/>
  </w:num>
  <w:num w:numId="3" w16cid:durableId="1057823373">
    <w:abstractNumId w:val="18"/>
  </w:num>
  <w:num w:numId="4" w16cid:durableId="1035814991">
    <w:abstractNumId w:val="4"/>
  </w:num>
  <w:num w:numId="5" w16cid:durableId="1947274147">
    <w:abstractNumId w:val="14"/>
  </w:num>
  <w:num w:numId="6" w16cid:durableId="100344512">
    <w:abstractNumId w:val="5"/>
  </w:num>
  <w:num w:numId="7" w16cid:durableId="643923438">
    <w:abstractNumId w:val="10"/>
  </w:num>
  <w:num w:numId="8" w16cid:durableId="1526556181">
    <w:abstractNumId w:val="17"/>
  </w:num>
  <w:num w:numId="9" w16cid:durableId="1411387873">
    <w:abstractNumId w:val="8"/>
  </w:num>
  <w:num w:numId="10" w16cid:durableId="5638340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1" w16cid:durableId="208105849">
    <w:abstractNumId w:val="12"/>
  </w:num>
  <w:num w:numId="12" w16cid:durableId="1725987615">
    <w:abstractNumId w:val="3"/>
  </w:num>
  <w:num w:numId="13" w16cid:durableId="1551471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4" w16cid:durableId="525019203">
    <w:abstractNumId w:val="0"/>
  </w:num>
  <w:num w:numId="15" w16cid:durableId="175507824">
    <w:abstractNumId w:val="6"/>
  </w:num>
  <w:num w:numId="16" w16cid:durableId="992609484">
    <w:abstractNumId w:val="1"/>
  </w:num>
  <w:num w:numId="17" w16cid:durableId="252666131">
    <w:abstractNumId w:val="7"/>
  </w:num>
  <w:num w:numId="18" w16cid:durableId="194199920">
    <w:abstractNumId w:val="2"/>
  </w:num>
  <w:num w:numId="19" w16cid:durableId="1822119348">
    <w:abstractNumId w:val="17"/>
  </w:num>
  <w:num w:numId="20" w16cid:durableId="1924414235">
    <w:abstractNumId w:val="10"/>
  </w:num>
  <w:num w:numId="21" w16cid:durableId="2106724574">
    <w:abstractNumId w:val="15"/>
  </w:num>
  <w:num w:numId="22" w16cid:durableId="900679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40774391">
    <w:abstractNumId w:val="19"/>
  </w:num>
  <w:num w:numId="24" w16cid:durableId="769278587">
    <w:abstractNumId w:val="9"/>
  </w:num>
  <w:num w:numId="25" w16cid:durableId="998774659">
    <w:abstractNumId w:val="11"/>
  </w:num>
  <w:num w:numId="26" w16cid:durableId="1490513643">
    <w:abstractNumId w:val="13"/>
  </w:num>
  <w:num w:numId="27" w16cid:durableId="6858646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11"/>
    <w:rsid w:val="000F3A9C"/>
    <w:rsid w:val="0016700E"/>
    <w:rsid w:val="002372DA"/>
    <w:rsid w:val="00247887"/>
    <w:rsid w:val="0025349A"/>
    <w:rsid w:val="00321C36"/>
    <w:rsid w:val="00420B51"/>
    <w:rsid w:val="004E2909"/>
    <w:rsid w:val="00544564"/>
    <w:rsid w:val="0056771B"/>
    <w:rsid w:val="00571565"/>
    <w:rsid w:val="005856ED"/>
    <w:rsid w:val="005B23CB"/>
    <w:rsid w:val="006261E8"/>
    <w:rsid w:val="0068712E"/>
    <w:rsid w:val="007C5503"/>
    <w:rsid w:val="00841620"/>
    <w:rsid w:val="00944333"/>
    <w:rsid w:val="00951F1D"/>
    <w:rsid w:val="00955C77"/>
    <w:rsid w:val="00A53E56"/>
    <w:rsid w:val="00B44EB4"/>
    <w:rsid w:val="00B61764"/>
    <w:rsid w:val="00BE3F9D"/>
    <w:rsid w:val="00C82E11"/>
    <w:rsid w:val="00CD5CF2"/>
    <w:rsid w:val="00D47FEF"/>
    <w:rsid w:val="00D87675"/>
    <w:rsid w:val="00E734A8"/>
    <w:rsid w:val="00E94B57"/>
    <w:rsid w:val="00EE1D7C"/>
    <w:rsid w:val="00F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CC0E1"/>
  <w15:docId w15:val="{CAD3D702-ABD0-4F6A-9767-947DF1F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553"/>
        <w:tab w:val="right" w:pos="11106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6">
    <w:name w:val="WW8Num6"/>
    <w:basedOn w:val="KeineListe"/>
    <w:pPr>
      <w:numPr>
        <w:numId w:val="3"/>
      </w:numPr>
    </w:pPr>
  </w:style>
  <w:style w:type="numbering" w:customStyle="1" w:styleId="WW8Num8">
    <w:name w:val="WW8Num8"/>
    <w:basedOn w:val="KeineListe"/>
    <w:pPr>
      <w:numPr>
        <w:numId w:val="4"/>
      </w:numPr>
    </w:pPr>
  </w:style>
  <w:style w:type="numbering" w:customStyle="1" w:styleId="WW8Num7">
    <w:name w:val="WW8Num7"/>
    <w:basedOn w:val="KeineListe"/>
    <w:pPr>
      <w:numPr>
        <w:numId w:val="5"/>
      </w:numPr>
    </w:pPr>
  </w:style>
  <w:style w:type="numbering" w:customStyle="1" w:styleId="WW8Num4">
    <w:name w:val="WW8Num4"/>
    <w:basedOn w:val="KeineListe"/>
    <w:pPr>
      <w:numPr>
        <w:numId w:val="6"/>
      </w:numPr>
    </w:pPr>
  </w:style>
  <w:style w:type="numbering" w:customStyle="1" w:styleId="WW8Num3">
    <w:name w:val="WW8Num3"/>
    <w:basedOn w:val="KeineListe"/>
    <w:pPr>
      <w:numPr>
        <w:numId w:val="7"/>
      </w:numPr>
    </w:pPr>
  </w:style>
  <w:style w:type="numbering" w:customStyle="1" w:styleId="WW8Num5">
    <w:name w:val="WW8Num5"/>
    <w:basedOn w:val="KeineListe"/>
    <w:pPr>
      <w:numPr>
        <w:numId w:val="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4A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4A8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57156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2016-11-08T11:42:00Z</cp:lastPrinted>
  <dcterms:created xsi:type="dcterms:W3CDTF">2023-11-14T20:19:00Z</dcterms:created>
  <dcterms:modified xsi:type="dcterms:W3CDTF">2023-11-14T20:19:00Z</dcterms:modified>
</cp:coreProperties>
</file>